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453D" w:rsidRDefault="00FB1CD1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>Joint Schedule 2 (Variation Form)</w:t>
      </w:r>
    </w:p>
    <w:p w:rsidR="005D453D" w:rsidRDefault="00FB1CD1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5D453D">
        <w:tc>
          <w:tcPr>
            <w:tcW w:w="8982" w:type="dxa"/>
            <w:gridSpan w:val="3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5D453D">
        <w:trPr>
          <w:trHeight w:val="1174"/>
        </w:trPr>
        <w:tc>
          <w:tcPr>
            <w:tcW w:w="2938" w:type="dxa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("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CCS”  “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the Buyer"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And </w:t>
            </w:r>
          </w:p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5D453D">
        <w:tc>
          <w:tcPr>
            <w:tcW w:w="2938" w:type="dxa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5D453D">
        <w:tc>
          <w:tcPr>
            <w:tcW w:w="2938" w:type="dxa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5D453D">
        <w:tc>
          <w:tcPr>
            <w:tcW w:w="8982" w:type="dxa"/>
            <w:gridSpan w:val="3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5D453D">
        <w:tc>
          <w:tcPr>
            <w:tcW w:w="2938" w:type="dxa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5D453D">
        <w:tc>
          <w:tcPr>
            <w:tcW w:w="2938" w:type="dxa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5D453D">
        <w:tc>
          <w:tcPr>
            <w:tcW w:w="2938" w:type="dxa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date]</w:t>
            </w:r>
          </w:p>
        </w:tc>
      </w:tr>
      <w:tr w:rsidR="005D453D">
        <w:tc>
          <w:tcPr>
            <w:tcW w:w="2938" w:type="dxa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5D453D" w:rsidRDefault="005D4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5D453D">
        <w:tc>
          <w:tcPr>
            <w:tcW w:w="2938" w:type="dxa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reason]</w:t>
            </w:r>
          </w:p>
        </w:tc>
      </w:tr>
      <w:tr w:rsidR="005D453D">
        <w:trPr>
          <w:trHeight w:val="718"/>
        </w:trPr>
        <w:tc>
          <w:tcPr>
            <w:tcW w:w="2938" w:type="dxa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number] days</w:t>
            </w:r>
          </w:p>
        </w:tc>
      </w:tr>
      <w:tr w:rsidR="005D453D">
        <w:trPr>
          <w:trHeight w:val="285"/>
        </w:trPr>
        <w:tc>
          <w:tcPr>
            <w:tcW w:w="8982" w:type="dxa"/>
            <w:gridSpan w:val="3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5D453D">
        <w:tc>
          <w:tcPr>
            <w:tcW w:w="2938" w:type="dxa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5D453D">
        <w:trPr>
          <w:trHeight w:val="469"/>
        </w:trPr>
        <w:tc>
          <w:tcPr>
            <w:tcW w:w="8982" w:type="dxa"/>
            <w:gridSpan w:val="3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5D453D">
        <w:tc>
          <w:tcPr>
            <w:tcW w:w="2938" w:type="dxa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5D453D" w:rsidRDefault="00FB1C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5D453D" w:rsidRDefault="00FB1CD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5D453D">
        <w:tc>
          <w:tcPr>
            <w:tcW w:w="2938" w:type="dxa"/>
            <w:vMerge w:val="restart"/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5D453D" w:rsidRDefault="00FB1C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5D453D" w:rsidRDefault="00FB1C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  <w:tr w:rsidR="005D453D">
        <w:tc>
          <w:tcPr>
            <w:tcW w:w="2938" w:type="dxa"/>
            <w:vMerge/>
          </w:tcPr>
          <w:p w:rsidR="005D453D" w:rsidRDefault="005D4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5D453D" w:rsidRDefault="00FB1C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5D453D" w:rsidRDefault="00FB1C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  <w:tr w:rsidR="005D453D">
        <w:tc>
          <w:tcPr>
            <w:tcW w:w="2938" w:type="dxa"/>
            <w:vMerge/>
          </w:tcPr>
          <w:p w:rsidR="005D453D" w:rsidRDefault="005D4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</w:rPr>
            </w:pPr>
          </w:p>
        </w:tc>
        <w:tc>
          <w:tcPr>
            <w:tcW w:w="3022" w:type="dxa"/>
          </w:tcPr>
          <w:p w:rsidR="005D453D" w:rsidRDefault="00FB1C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5D453D" w:rsidRDefault="00FB1C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5D453D" w:rsidRDefault="00FB1CD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 w:cs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as applicable: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CCS / Buyer</w:t>
      </w:r>
      <w:r>
        <w:rPr>
          <w:rFonts w:ascii="Arial" w:eastAsia="Arial" w:hAnsi="Arial" w:cs="Arial"/>
          <w:b/>
          <w:color w:val="000000"/>
          <w:sz w:val="20"/>
          <w:szCs w:val="20"/>
        </w:rPr>
        <w:t>]</w:t>
      </w:r>
    </w:p>
    <w:p w:rsidR="005D453D" w:rsidRDefault="00FB1CD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ract. </w:t>
      </w:r>
    </w:p>
    <w:p w:rsidR="005D453D" w:rsidRDefault="00FB1CD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 w:cs="Arial"/>
          <w:color w:val="000000"/>
          <w:sz w:val="20"/>
          <w:szCs w:val="20"/>
        </w:rPr>
      </w:pPr>
      <w:bookmarkStart w:id="1" w:name="_gjdgxs" w:colFirst="0" w:colLast="0"/>
      <w:bookmarkEnd w:id="1"/>
      <w:r>
        <w:rPr>
          <w:rFonts w:ascii="Arial" w:eastAsia="Arial" w:hAnsi="Arial" w:cs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5D453D" w:rsidRDefault="00FB1CD1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as applicable: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CCS / Buyer</w:t>
      </w:r>
      <w:r>
        <w:rPr>
          <w:rFonts w:ascii="Arial" w:eastAsia="Arial" w:hAnsi="Arial" w:cs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5D453D">
        <w:tc>
          <w:tcPr>
            <w:tcW w:w="2210" w:type="dxa"/>
            <w:tcBorders>
              <w:bottom w:val="nil"/>
            </w:tcBorders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5D453D" w:rsidRDefault="005D4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D453D">
        <w:tc>
          <w:tcPr>
            <w:tcW w:w="2210" w:type="dxa"/>
            <w:tcBorders>
              <w:top w:val="nil"/>
              <w:bottom w:val="nil"/>
            </w:tcBorders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5D453D" w:rsidRDefault="005D4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D453D">
        <w:tc>
          <w:tcPr>
            <w:tcW w:w="2210" w:type="dxa"/>
            <w:tcBorders>
              <w:top w:val="nil"/>
              <w:bottom w:val="nil"/>
            </w:tcBorders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5D453D" w:rsidRDefault="005D4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D453D">
        <w:tc>
          <w:tcPr>
            <w:tcW w:w="2210" w:type="dxa"/>
            <w:tcBorders>
              <w:top w:val="nil"/>
              <w:bottom w:val="nil"/>
            </w:tcBorders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5D453D" w:rsidRDefault="005D4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D453D">
        <w:tc>
          <w:tcPr>
            <w:tcW w:w="2210" w:type="dxa"/>
            <w:tcBorders>
              <w:top w:val="nil"/>
            </w:tcBorders>
          </w:tcPr>
          <w:p w:rsidR="005D453D" w:rsidRDefault="005D4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5D453D" w:rsidRDefault="005D4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5D453D" w:rsidRDefault="00FB1CD1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5D453D">
        <w:tc>
          <w:tcPr>
            <w:tcW w:w="2208" w:type="dxa"/>
            <w:tcBorders>
              <w:bottom w:val="nil"/>
            </w:tcBorders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5D453D" w:rsidRDefault="005D4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D453D">
        <w:tc>
          <w:tcPr>
            <w:tcW w:w="2208" w:type="dxa"/>
            <w:tcBorders>
              <w:top w:val="nil"/>
              <w:bottom w:val="nil"/>
            </w:tcBorders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5D453D" w:rsidRDefault="005D4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D453D">
        <w:tc>
          <w:tcPr>
            <w:tcW w:w="2208" w:type="dxa"/>
            <w:tcBorders>
              <w:top w:val="nil"/>
              <w:bottom w:val="nil"/>
            </w:tcBorders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5D453D" w:rsidRDefault="005D4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D453D">
        <w:tc>
          <w:tcPr>
            <w:tcW w:w="2208" w:type="dxa"/>
            <w:tcBorders>
              <w:top w:val="nil"/>
              <w:bottom w:val="nil"/>
            </w:tcBorders>
          </w:tcPr>
          <w:p w:rsidR="005D453D" w:rsidRDefault="00FB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5D453D" w:rsidRDefault="005D4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5D453D" w:rsidRDefault="005D453D">
      <w:pPr>
        <w:rPr>
          <w:rFonts w:ascii="Arial" w:eastAsia="Arial" w:hAnsi="Arial" w:cs="Arial"/>
          <w:sz w:val="20"/>
          <w:szCs w:val="20"/>
        </w:rPr>
        <w:sectPr w:rsidR="005D453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5D453D" w:rsidRDefault="005D453D">
      <w:pPr>
        <w:rPr>
          <w:rFonts w:ascii="Arial" w:eastAsia="Arial" w:hAnsi="Arial" w:cs="Arial"/>
          <w:sz w:val="20"/>
          <w:szCs w:val="20"/>
        </w:rPr>
      </w:pPr>
    </w:p>
    <w:sectPr w:rsidR="005D453D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1CD1" w:rsidRDefault="00FB1CD1">
      <w:pPr>
        <w:spacing w:after="0"/>
      </w:pPr>
      <w:r>
        <w:separator/>
      </w:r>
    </w:p>
  </w:endnote>
  <w:endnote w:type="continuationSeparator" w:id="0">
    <w:p w:rsidR="00FB1CD1" w:rsidRDefault="00FB1C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53D" w:rsidRDefault="005D453D">
    <w:pPr>
      <w:tabs>
        <w:tab w:val="center" w:pos="4513"/>
        <w:tab w:val="right" w:pos="9026"/>
      </w:tabs>
      <w:spacing w:after="0"/>
      <w:rPr>
        <w:color w:val="BFBFBF"/>
      </w:rPr>
    </w:pPr>
  </w:p>
  <w:p w:rsidR="005D453D" w:rsidRDefault="00FB1CD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Framework Ref: RM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:rsidR="005D453D" w:rsidRDefault="00FB1CD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 w:rsidR="00C717B9"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C717B9">
      <w:rPr>
        <w:rFonts w:ascii="Arial" w:eastAsia="Arial" w:hAnsi="Arial" w:cs="Arial"/>
        <w:noProof/>
        <w:color w:val="BFBFBF"/>
        <w:sz w:val="20"/>
        <w:szCs w:val="20"/>
      </w:rPr>
      <w:t>2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:rsidR="005D453D" w:rsidRDefault="00FB1CD1">
    <w:pPr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Model Version: v3.0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53D" w:rsidRDefault="00FB1CD1">
    <w:pP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RM6098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:rsidR="005D453D" w:rsidRDefault="00FB1CD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C717B9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C717B9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5D453D" w:rsidRDefault="00FB1CD1">
    <w:pPr>
      <w:spacing w:after="0"/>
      <w:jc w:val="left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1CD1" w:rsidRDefault="00FB1CD1">
      <w:pPr>
        <w:spacing w:after="0"/>
      </w:pPr>
      <w:r>
        <w:separator/>
      </w:r>
    </w:p>
  </w:footnote>
  <w:footnote w:type="continuationSeparator" w:id="0">
    <w:p w:rsidR="00FB1CD1" w:rsidRDefault="00FB1C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53D" w:rsidRDefault="00FB1CD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:rsidR="005D453D" w:rsidRDefault="00FB1CD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53D" w:rsidRDefault="00FB1CD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:rsidR="005D453D" w:rsidRDefault="00FB1CD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95076"/>
    <w:multiLevelType w:val="multilevel"/>
    <w:tmpl w:val="00505486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CB32226"/>
    <w:multiLevelType w:val="multilevel"/>
    <w:tmpl w:val="7AD483CE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53D"/>
    <w:rsid w:val="005D453D"/>
    <w:rsid w:val="00C717B9"/>
    <w:rsid w:val="00FB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6F4C3D-3C92-4868-B70B-84EA575AF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 Williams</dc:creator>
  <cp:lastModifiedBy>Nick Williams</cp:lastModifiedBy>
  <cp:revision>2</cp:revision>
  <dcterms:created xsi:type="dcterms:W3CDTF">2025-10-06T08:36:00Z</dcterms:created>
  <dcterms:modified xsi:type="dcterms:W3CDTF">2025-10-06T08:36:00Z</dcterms:modified>
</cp:coreProperties>
</file>